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83" w:rsidRPr="00013783" w:rsidRDefault="00013783" w:rsidP="00013783">
      <w:pPr>
        <w:rPr>
          <w:rFonts w:ascii="Calibri" w:eastAsia="Calibri" w:hAnsi="Calibri" w:cs="Times New Roman"/>
          <w:color w:val="FF0000"/>
          <w:kern w:val="0"/>
          <w14:ligatures w14:val="none"/>
        </w:rPr>
      </w:pPr>
      <w:r w:rsidRPr="00013783">
        <w:rPr>
          <w:rFonts w:ascii="Calibri" w:eastAsia="Calibri" w:hAnsi="Calibri" w:cs="Times New Roman"/>
          <w:noProof/>
          <w:color w:val="FF0000"/>
          <w:kern w:val="0"/>
          <w:lang w:eastAsia="el-GR"/>
          <w14:ligatures w14: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013783" w:rsidRDefault="00013783" w:rsidP="00013783">
                            <w:pPr>
                              <w:jc w:val="center"/>
                              <w:rPr>
                                <w:color w:val="333399"/>
                                <w:lang w:val="en-US"/>
                              </w:rPr>
                            </w:pPr>
                            <w:r>
                              <w:rPr>
                                <w:noProof/>
                                <w:color w:val="333399"/>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13783" w:rsidRDefault="00013783" w:rsidP="00013783">
                            <w:pPr>
                              <w:jc w:val="center"/>
                              <w:rPr>
                                <w:color w:val="4F81BD"/>
                              </w:rPr>
                            </w:pPr>
                            <w:r>
                              <w:rPr>
                                <w:color w:val="4F81BD"/>
                              </w:rPr>
                              <w:t>ΕΛΛΗΝΙΚΗ ΔΗΜΟΚΡΑΤΙΑ</w:t>
                            </w:r>
                          </w:p>
                          <w:p w:rsidR="00013783" w:rsidRDefault="00013783" w:rsidP="00013783">
                            <w:pPr>
                              <w:jc w:val="center"/>
                              <w:rPr>
                                <w:color w:val="4F81BD"/>
                              </w:rPr>
                            </w:pPr>
                            <w:r>
                              <w:rPr>
                                <w:color w:val="4F81BD"/>
                              </w:rPr>
                              <w:t xml:space="preserve">ΥΠΟΥΡΓΕΙΟ  ΠΟΛΙΤΙΣΜΟΥ </w:t>
                            </w:r>
                          </w:p>
                          <w:p w:rsidR="00013783" w:rsidRPr="00617A1E" w:rsidRDefault="00013783" w:rsidP="00013783">
                            <w:pPr>
                              <w:jc w:val="center"/>
                              <w:rPr>
                                <w:color w:val="4F81BD"/>
                                <w:sz w:val="22"/>
                                <w:szCs w:val="20"/>
                              </w:rPr>
                            </w:pPr>
                            <w:r w:rsidRPr="00617A1E">
                              <w:rPr>
                                <w:color w:val="4F81BD"/>
                                <w:sz w:val="22"/>
                                <w:szCs w:val="20"/>
                              </w:rPr>
                              <w:t xml:space="preserve">ΓΡΑΦΕΙΟ ΤΥΠΟΥ                                    </w:t>
                            </w:r>
                          </w:p>
                          <w:p w:rsidR="00013783" w:rsidRDefault="00013783" w:rsidP="00013783">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013783" w:rsidRDefault="00013783" w:rsidP="00013783">
                      <w:pPr>
                        <w:jc w:val="center"/>
                        <w:rPr>
                          <w:color w:val="333399"/>
                          <w:lang w:val="en-US"/>
                        </w:rPr>
                      </w:pPr>
                      <w:r>
                        <w:rPr>
                          <w:noProof/>
                          <w:color w:val="333399"/>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13783" w:rsidRDefault="00013783" w:rsidP="00013783">
                      <w:pPr>
                        <w:jc w:val="center"/>
                        <w:rPr>
                          <w:color w:val="4F81BD"/>
                        </w:rPr>
                      </w:pPr>
                      <w:r>
                        <w:rPr>
                          <w:color w:val="4F81BD"/>
                        </w:rPr>
                        <w:t>ΕΛΛΗΝΙΚΗ ΔΗΜΟΚΡΑΤΙΑ</w:t>
                      </w:r>
                    </w:p>
                    <w:p w:rsidR="00013783" w:rsidRDefault="00013783" w:rsidP="00013783">
                      <w:pPr>
                        <w:jc w:val="center"/>
                        <w:rPr>
                          <w:color w:val="4F81BD"/>
                        </w:rPr>
                      </w:pPr>
                      <w:r>
                        <w:rPr>
                          <w:color w:val="4F81BD"/>
                        </w:rPr>
                        <w:t xml:space="preserve">ΥΠΟΥΡΓΕΙΟ  ΠΟΛΙΤΙΣΜΟΥ </w:t>
                      </w:r>
                    </w:p>
                    <w:p w:rsidR="00013783" w:rsidRPr="00617A1E" w:rsidRDefault="00013783" w:rsidP="00013783">
                      <w:pPr>
                        <w:jc w:val="center"/>
                        <w:rPr>
                          <w:color w:val="4F81BD"/>
                          <w:sz w:val="22"/>
                          <w:szCs w:val="20"/>
                        </w:rPr>
                      </w:pPr>
                      <w:r w:rsidRPr="00617A1E">
                        <w:rPr>
                          <w:color w:val="4F81BD"/>
                          <w:sz w:val="22"/>
                          <w:szCs w:val="20"/>
                        </w:rPr>
                        <w:t xml:space="preserve">ΓΡΑΦΕΙΟ ΤΥΠΟΥ                                    </w:t>
                      </w:r>
                    </w:p>
                    <w:p w:rsidR="00013783" w:rsidRDefault="00013783" w:rsidP="00013783">
                      <w:pPr>
                        <w:jc w:val="center"/>
                        <w:rPr>
                          <w:color w:val="4F81BD"/>
                          <w:sz w:val="20"/>
                          <w:szCs w:val="20"/>
                        </w:rPr>
                      </w:pPr>
                      <w:r>
                        <w:rPr>
                          <w:color w:val="4F81BD"/>
                          <w:sz w:val="20"/>
                          <w:szCs w:val="20"/>
                        </w:rPr>
                        <w:t>------</w:t>
                      </w:r>
                    </w:p>
                  </w:txbxContent>
                </v:textbox>
              </v:shape>
            </w:pict>
          </mc:Fallback>
        </mc:AlternateContent>
      </w:r>
      <w:r w:rsidRPr="00013783">
        <w:rPr>
          <w:rFonts w:ascii="Calibri" w:eastAsia="Calibri" w:hAnsi="Calibri" w:cs="Times New Roman"/>
          <w:color w:val="FF0000"/>
          <w:kern w:val="0"/>
          <w14:ligatures w14:val="none"/>
        </w:rPr>
        <w:t xml:space="preserve"> </w:t>
      </w:r>
    </w:p>
    <w:p w:rsidR="00013783" w:rsidRPr="00013783" w:rsidRDefault="00013783" w:rsidP="00013783">
      <w:pPr>
        <w:jc w:val="center"/>
        <w:rPr>
          <w:rFonts w:ascii="Calibri" w:eastAsia="Calibri" w:hAnsi="Calibri" w:cs="Times New Roman"/>
          <w:kern w:val="0"/>
          <w14:ligatures w14:val="none"/>
        </w:rPr>
      </w:pPr>
    </w:p>
    <w:p w:rsidR="00013783" w:rsidRPr="00013783" w:rsidRDefault="00013783" w:rsidP="00013783">
      <w:pPr>
        <w:ind w:left="-284"/>
        <w:jc w:val="center"/>
        <w:rPr>
          <w:rFonts w:ascii="Calibri" w:eastAsia="Calibri" w:hAnsi="Calibri" w:cs="Times New Roman"/>
          <w:kern w:val="0"/>
          <w14:ligatures w14:val="none"/>
        </w:rPr>
      </w:pPr>
    </w:p>
    <w:p w:rsidR="00013783" w:rsidRPr="00013783" w:rsidRDefault="00013783" w:rsidP="00013783">
      <w:pPr>
        <w:spacing w:before="60"/>
        <w:jc w:val="center"/>
        <w:rPr>
          <w:rFonts w:ascii="Calibri" w:eastAsia="Calibri" w:hAnsi="Calibri" w:cs="Times New Roman"/>
          <w:kern w:val="0"/>
          <w:sz w:val="22"/>
          <w:szCs w:val="22"/>
          <w14:ligatures w14:val="none"/>
        </w:rPr>
      </w:pPr>
    </w:p>
    <w:p w:rsidR="00013783" w:rsidRPr="00013783" w:rsidRDefault="00013783" w:rsidP="00013783">
      <w:pPr>
        <w:jc w:val="center"/>
        <w:rPr>
          <w:rFonts w:ascii="Calibri" w:eastAsia="Calibri" w:hAnsi="Calibri" w:cs="Times New Roman"/>
          <w:kern w:val="0"/>
          <w:sz w:val="20"/>
          <w:szCs w:val="20"/>
          <w14:ligatures w14:val="none"/>
        </w:rPr>
      </w:pPr>
    </w:p>
    <w:p w:rsidR="00013783" w:rsidRPr="00013783" w:rsidRDefault="00013783" w:rsidP="00013783">
      <w:pPr>
        <w:jc w:val="center"/>
        <w:rPr>
          <w:rFonts w:ascii="Calibri" w:eastAsia="Calibri" w:hAnsi="Calibri" w:cs="Times New Roman"/>
          <w:kern w:val="0"/>
          <w14:ligatures w14:val="none"/>
        </w:rPr>
      </w:pPr>
    </w:p>
    <w:p w:rsidR="00013783" w:rsidRPr="00013783" w:rsidRDefault="00013783" w:rsidP="00013783">
      <w:pPr>
        <w:spacing w:after="200" w:line="276" w:lineRule="auto"/>
        <w:ind w:left="4320"/>
        <w:rPr>
          <w:rFonts w:ascii="Calibri" w:eastAsia="Calibri" w:hAnsi="Calibri" w:cs="Times New Roman"/>
          <w:kern w:val="0"/>
          <w:szCs w:val="28"/>
          <w14:ligatures w14:val="none"/>
        </w:rPr>
      </w:pPr>
    </w:p>
    <w:p w:rsidR="00013783" w:rsidRDefault="00013783" w:rsidP="00617A1E">
      <w:pPr>
        <w:spacing w:after="200" w:line="276" w:lineRule="auto"/>
        <w:ind w:left="4320"/>
        <w:jc w:val="right"/>
        <w:rPr>
          <w:rFonts w:ascii="Calibri" w:eastAsia="Calibri" w:hAnsi="Calibri" w:cs="Calibri"/>
          <w:kern w:val="0"/>
          <w14:ligatures w14:val="none"/>
        </w:rPr>
      </w:pPr>
      <w:r w:rsidRPr="00013783">
        <w:rPr>
          <w:rFonts w:ascii="Calibri" w:eastAsia="Calibri" w:hAnsi="Calibri" w:cs="Calibri"/>
          <w:kern w:val="0"/>
          <w14:ligatures w14:val="none"/>
        </w:rPr>
        <w:t xml:space="preserve">                   </w:t>
      </w:r>
      <w:bookmarkStart w:id="0" w:name="_Hlk158298325"/>
      <w:r w:rsidRPr="00013783">
        <w:rPr>
          <w:rFonts w:ascii="Calibri" w:eastAsia="Calibri" w:hAnsi="Calibri" w:cs="Calibri"/>
          <w:kern w:val="0"/>
          <w14:ligatures w14:val="none"/>
        </w:rPr>
        <w:t>Αθήνα, 9 Απριλίου 2024</w:t>
      </w:r>
      <w:bookmarkEnd w:id="0"/>
    </w:p>
    <w:p w:rsidR="00617A1E" w:rsidRPr="00013783" w:rsidRDefault="00617A1E" w:rsidP="00013783">
      <w:pPr>
        <w:spacing w:after="200" w:line="276" w:lineRule="auto"/>
        <w:ind w:left="4320"/>
        <w:rPr>
          <w:rFonts w:ascii="Calibri" w:eastAsia="Calibri" w:hAnsi="Calibri" w:cs="Calibri"/>
          <w:kern w:val="0"/>
          <w14:ligatures w14:val="none"/>
        </w:rPr>
      </w:pPr>
    </w:p>
    <w:p w:rsidR="00851482" w:rsidRPr="00617A1E" w:rsidRDefault="002B15E7" w:rsidP="00617A1E">
      <w:pPr>
        <w:jc w:val="center"/>
        <w:rPr>
          <w:rFonts w:ascii="Calibri" w:eastAsia="Times New Roman" w:hAnsi="Calibri" w:cs="Calibri"/>
          <w:b/>
          <w:color w:val="000000"/>
          <w:kern w:val="0"/>
          <w:lang w:eastAsia="el-GR"/>
          <w14:ligatures w14:val="none"/>
        </w:rPr>
      </w:pPr>
      <w:r w:rsidRPr="00617A1E">
        <w:rPr>
          <w:rFonts w:ascii="Calibri" w:eastAsia="Times New Roman" w:hAnsi="Calibri" w:cs="Calibri"/>
          <w:b/>
          <w:color w:val="000000"/>
          <w:kern w:val="0"/>
          <w:lang w:eastAsia="el-GR"/>
          <w14:ligatures w14:val="none"/>
        </w:rPr>
        <w:t>Επαναπατρισμός</w:t>
      </w:r>
      <w:r w:rsidR="00403339" w:rsidRPr="00617A1E">
        <w:rPr>
          <w:rFonts w:ascii="Calibri" w:eastAsia="Times New Roman" w:hAnsi="Calibri" w:cs="Calibri"/>
          <w:b/>
          <w:color w:val="000000"/>
          <w:kern w:val="0"/>
          <w:lang w:eastAsia="el-GR"/>
          <w14:ligatures w14:val="none"/>
        </w:rPr>
        <w:t xml:space="preserve"> </w:t>
      </w:r>
      <w:r w:rsidRPr="00617A1E">
        <w:rPr>
          <w:rFonts w:ascii="Calibri" w:eastAsia="Times New Roman" w:hAnsi="Calibri" w:cs="Calibri"/>
          <w:b/>
          <w:color w:val="000000"/>
          <w:kern w:val="0"/>
          <w:lang w:eastAsia="el-GR"/>
          <w14:ligatures w14:val="none"/>
        </w:rPr>
        <w:t>πρωτοκορινθιακής οινοχόης</w:t>
      </w:r>
      <w:r w:rsidR="00403339" w:rsidRPr="00617A1E">
        <w:rPr>
          <w:rFonts w:ascii="Calibri" w:eastAsia="Times New Roman" w:hAnsi="Calibri" w:cs="Calibri"/>
          <w:b/>
          <w:color w:val="000000"/>
          <w:kern w:val="0"/>
          <w:lang w:eastAsia="el-GR"/>
          <w14:ligatures w14:val="none"/>
        </w:rPr>
        <w:t xml:space="preserve"> από τη γερμανική κατοχή</w:t>
      </w:r>
    </w:p>
    <w:p w:rsidR="00851482" w:rsidRPr="00013783" w:rsidRDefault="00851482" w:rsidP="00471B6F">
      <w:pPr>
        <w:jc w:val="both"/>
        <w:rPr>
          <w:rFonts w:ascii="Calibri" w:eastAsia="Times New Roman" w:hAnsi="Calibri" w:cs="Calibri"/>
          <w:color w:val="000000"/>
          <w:kern w:val="0"/>
          <w:lang w:eastAsia="el-GR"/>
          <w14:ligatures w14:val="none"/>
        </w:rPr>
      </w:pPr>
    </w:p>
    <w:p w:rsidR="002B15E7" w:rsidRPr="00013783" w:rsidRDefault="002B15E7" w:rsidP="00471B6F">
      <w:pPr>
        <w:jc w:val="both"/>
        <w:rPr>
          <w:rFonts w:ascii="Calibri" w:eastAsia="Times New Roman" w:hAnsi="Calibri" w:cs="Calibri"/>
          <w:color w:val="000000"/>
          <w:kern w:val="0"/>
          <w:lang w:eastAsia="el-GR"/>
          <w14:ligatures w14:val="none"/>
        </w:rPr>
      </w:pPr>
    </w:p>
    <w:p w:rsidR="00EB0D1B" w:rsidRPr="00013783" w:rsidRDefault="00ED61D7" w:rsidP="00617A1E">
      <w:pPr>
        <w:spacing w:line="276" w:lineRule="auto"/>
        <w:jc w:val="both"/>
        <w:rPr>
          <w:rFonts w:ascii="Calibri" w:eastAsia="Times New Roman" w:hAnsi="Calibri" w:cs="Calibri"/>
          <w:color w:val="000000"/>
          <w:kern w:val="0"/>
          <w:lang w:eastAsia="el-GR"/>
          <w14:ligatures w14:val="none"/>
        </w:rPr>
      </w:pPr>
      <w:r w:rsidRPr="00013783">
        <w:rPr>
          <w:rFonts w:ascii="Calibri" w:eastAsia="Times New Roman" w:hAnsi="Calibri" w:cs="Calibri"/>
          <w:color w:val="000000"/>
          <w:kern w:val="0"/>
          <w:lang w:eastAsia="el-GR"/>
          <w14:ligatures w14:val="none"/>
        </w:rPr>
        <w:t>Α</w:t>
      </w:r>
      <w:r w:rsidR="00617A1E">
        <w:rPr>
          <w:rFonts w:ascii="Calibri" w:eastAsia="Times New Roman" w:hAnsi="Calibri" w:cs="Calibri"/>
          <w:color w:val="000000"/>
          <w:kern w:val="0"/>
          <w:lang w:eastAsia="el-GR"/>
          <w14:ligatures w14:val="none"/>
        </w:rPr>
        <w:t>ρχαιότητα που είχε απομακρυνθεί</w:t>
      </w:r>
      <w:r w:rsidRPr="00013783">
        <w:rPr>
          <w:rFonts w:ascii="Calibri" w:eastAsia="Times New Roman" w:hAnsi="Calibri" w:cs="Calibri"/>
          <w:color w:val="000000"/>
          <w:kern w:val="0"/>
          <w:lang w:eastAsia="el-GR"/>
          <w14:ligatures w14:val="none"/>
        </w:rPr>
        <w:t>,</w:t>
      </w:r>
      <w:r w:rsidR="00617A1E" w:rsidRPr="00617A1E">
        <w:rPr>
          <w:rFonts w:ascii="Calibri" w:eastAsia="Times New Roman" w:hAnsi="Calibri" w:cs="Calibri"/>
          <w:color w:val="000000"/>
          <w:kern w:val="0"/>
          <w:lang w:eastAsia="el-GR"/>
          <w14:ligatures w14:val="none"/>
        </w:rPr>
        <w:t xml:space="preserve"> </w:t>
      </w:r>
      <w:r w:rsidR="00471B6F" w:rsidRPr="00013783">
        <w:rPr>
          <w:rFonts w:ascii="Calibri" w:eastAsia="Times New Roman" w:hAnsi="Calibri" w:cs="Calibri"/>
          <w:color w:val="000000"/>
          <w:kern w:val="0"/>
          <w:lang w:eastAsia="el-GR"/>
          <w14:ligatures w14:val="none"/>
        </w:rPr>
        <w:t>κατά την περίοδο της Γερμανικής κατοχής</w:t>
      </w:r>
      <w:r w:rsidRPr="00013783">
        <w:rPr>
          <w:rFonts w:ascii="Calibri" w:eastAsia="Times New Roman" w:hAnsi="Calibri" w:cs="Calibri"/>
          <w:color w:val="000000"/>
          <w:kern w:val="0"/>
          <w:lang w:eastAsia="el-GR"/>
          <w14:ligatures w14:val="none"/>
        </w:rPr>
        <w:t>,</w:t>
      </w:r>
      <w:r w:rsidR="00471B6F" w:rsidRPr="00013783">
        <w:rPr>
          <w:rFonts w:ascii="Calibri" w:eastAsia="Times New Roman" w:hAnsi="Calibri" w:cs="Calibri"/>
          <w:color w:val="000000"/>
          <w:kern w:val="0"/>
          <w:lang w:eastAsia="el-GR"/>
          <w14:ligatures w14:val="none"/>
        </w:rPr>
        <w:t xml:space="preserve"> επιστράφηκε στην Ελλάδα, από  τον Δήμο του Αννόβερου Γερμανίας και το Μουσείο</w:t>
      </w:r>
      <w:r w:rsidR="00617A1E" w:rsidRPr="00617A1E">
        <w:rPr>
          <w:rFonts w:ascii="Calibri" w:eastAsia="Times New Roman" w:hAnsi="Calibri" w:cs="Calibri"/>
          <w:color w:val="000000"/>
          <w:kern w:val="0"/>
          <w:lang w:eastAsia="el-GR"/>
          <w14:ligatures w14:val="none"/>
        </w:rPr>
        <w:t xml:space="preserve"> </w:t>
      </w:r>
      <w:r w:rsidR="00471B6F" w:rsidRPr="00013783">
        <w:rPr>
          <w:rFonts w:ascii="Calibri" w:eastAsia="Times New Roman" w:hAnsi="Calibri" w:cs="Calibri"/>
          <w:color w:val="000000"/>
          <w:kern w:val="0"/>
          <w:lang w:val="en-US" w:eastAsia="el-GR"/>
          <w14:ligatures w14:val="none"/>
        </w:rPr>
        <w:t>August </w:t>
      </w:r>
      <w:proofErr w:type="spellStart"/>
      <w:r w:rsidR="00471B6F" w:rsidRPr="00013783">
        <w:rPr>
          <w:rFonts w:ascii="Calibri" w:eastAsia="Times New Roman" w:hAnsi="Calibri" w:cs="Calibri"/>
          <w:color w:val="000000"/>
          <w:kern w:val="0"/>
          <w:lang w:val="en-US" w:eastAsia="el-GR"/>
          <w14:ligatures w14:val="none"/>
        </w:rPr>
        <w:t>Kestner</w:t>
      </w:r>
      <w:proofErr w:type="spellEnd"/>
      <w:r w:rsidR="00471B6F" w:rsidRPr="00013783">
        <w:rPr>
          <w:rFonts w:ascii="Calibri" w:eastAsia="Times New Roman" w:hAnsi="Calibri" w:cs="Calibri"/>
          <w:color w:val="000000"/>
          <w:kern w:val="0"/>
          <w:lang w:eastAsia="el-GR"/>
          <w14:ligatures w14:val="none"/>
        </w:rPr>
        <w:t>.</w:t>
      </w:r>
      <w:r w:rsidR="002B15E7" w:rsidRPr="00013783">
        <w:rPr>
          <w:rFonts w:ascii="Calibri" w:eastAsia="Times New Roman" w:hAnsi="Calibri" w:cs="Calibri"/>
          <w:color w:val="000000"/>
          <w:kern w:val="0"/>
          <w:lang w:eastAsia="el-GR"/>
          <w14:ligatures w14:val="none"/>
        </w:rPr>
        <w:t xml:space="preserve"> </w:t>
      </w:r>
      <w:r w:rsidR="00471B6F" w:rsidRPr="00013783">
        <w:rPr>
          <w:rFonts w:ascii="Calibri" w:eastAsia="Times New Roman" w:hAnsi="Calibri" w:cs="Calibri"/>
          <w:color w:val="000000"/>
          <w:kern w:val="0"/>
          <w:lang w:eastAsia="el-GR"/>
          <w14:ligatures w14:val="none"/>
        </w:rPr>
        <w:t xml:space="preserve">Πρόκειται για μία </w:t>
      </w:r>
      <w:proofErr w:type="spellStart"/>
      <w:r w:rsidR="00471B6F" w:rsidRPr="00013783">
        <w:rPr>
          <w:rFonts w:ascii="Calibri" w:eastAsia="Times New Roman" w:hAnsi="Calibri" w:cs="Calibri"/>
          <w:color w:val="000000"/>
          <w:kern w:val="0"/>
          <w:lang w:eastAsia="el-GR"/>
          <w14:ligatures w14:val="none"/>
        </w:rPr>
        <w:t>τριφυλλόσχημη</w:t>
      </w:r>
      <w:proofErr w:type="spellEnd"/>
      <w:r w:rsidR="00471B6F" w:rsidRPr="00013783">
        <w:rPr>
          <w:rFonts w:ascii="Calibri" w:eastAsia="Times New Roman" w:hAnsi="Calibri" w:cs="Calibri"/>
          <w:color w:val="000000"/>
          <w:kern w:val="0"/>
          <w:lang w:eastAsia="el-GR"/>
          <w14:ligatures w14:val="none"/>
        </w:rPr>
        <w:t xml:space="preserve"> οινοχόη με πώμα, που χ</w:t>
      </w:r>
      <w:r w:rsidR="00617A1E">
        <w:rPr>
          <w:rFonts w:ascii="Calibri" w:eastAsia="Times New Roman" w:hAnsi="Calibri" w:cs="Calibri"/>
          <w:color w:val="000000"/>
          <w:kern w:val="0"/>
          <w:lang w:eastAsia="el-GR"/>
          <w14:ligatures w14:val="none"/>
        </w:rPr>
        <w:t>ρονολογείται στο 620- 600 π.Χ.,</w:t>
      </w:r>
      <w:r w:rsidR="00471B6F" w:rsidRPr="00013783">
        <w:rPr>
          <w:rFonts w:ascii="Calibri" w:eastAsia="Times New Roman" w:hAnsi="Calibri" w:cs="Calibri"/>
          <w:color w:val="000000"/>
          <w:kern w:val="0"/>
          <w:lang w:eastAsia="el-GR"/>
          <w14:ligatures w14:val="none"/>
        </w:rPr>
        <w:t xml:space="preserve"> η οποία σώζει ίχνη από γραπτή διακόσμηση περιμετρικά του λαιμού.</w:t>
      </w:r>
      <w:r w:rsidR="002B15E7" w:rsidRPr="00013783">
        <w:rPr>
          <w:rFonts w:ascii="Calibri" w:eastAsia="Times New Roman" w:hAnsi="Calibri" w:cs="Calibri"/>
          <w:color w:val="000000"/>
          <w:kern w:val="0"/>
          <w:lang w:eastAsia="el-GR"/>
          <w14:ligatures w14:val="none"/>
        </w:rPr>
        <w:t xml:space="preserve"> </w:t>
      </w:r>
      <w:r w:rsidR="00471B6F" w:rsidRPr="00013783">
        <w:rPr>
          <w:rFonts w:ascii="Calibri" w:eastAsia="Times New Roman" w:hAnsi="Calibri" w:cs="Calibri"/>
          <w:color w:val="000000"/>
          <w:kern w:val="0"/>
          <w:lang w:eastAsia="el-GR"/>
          <w14:ligatures w14:val="none"/>
        </w:rPr>
        <w:t>Το αγγείο είχε περιέλθει στο Μουσείο το 1986 από τον καθηγητή Γεωλογίας Δρ.</w:t>
      </w:r>
      <w:r w:rsidR="00617A1E" w:rsidRPr="00617A1E">
        <w:rPr>
          <w:rFonts w:ascii="Calibri" w:eastAsia="Times New Roman" w:hAnsi="Calibri" w:cs="Calibri"/>
          <w:color w:val="000000"/>
          <w:kern w:val="0"/>
          <w:lang w:eastAsia="el-GR"/>
          <w14:ligatures w14:val="none"/>
        </w:rPr>
        <w:t xml:space="preserve"> </w:t>
      </w:r>
      <w:proofErr w:type="spellStart"/>
      <w:r w:rsidR="00617A1E">
        <w:rPr>
          <w:rFonts w:ascii="Calibri" w:eastAsia="Times New Roman" w:hAnsi="Calibri" w:cs="Calibri"/>
          <w:color w:val="000000"/>
          <w:kern w:val="0"/>
          <w:lang w:val="en-US" w:eastAsia="el-GR"/>
          <w14:ligatures w14:val="none"/>
        </w:rPr>
        <w:t>Hannfrit</w:t>
      </w:r>
      <w:proofErr w:type="spellEnd"/>
      <w:r w:rsidR="00617A1E">
        <w:rPr>
          <w:rFonts w:ascii="Calibri" w:eastAsia="Times New Roman" w:hAnsi="Calibri" w:cs="Calibri"/>
          <w:color w:val="000000"/>
          <w:kern w:val="0"/>
          <w:lang w:val="en-US" w:eastAsia="el-GR"/>
          <w14:ligatures w14:val="none"/>
        </w:rPr>
        <w:t> </w:t>
      </w:r>
      <w:proofErr w:type="spellStart"/>
      <w:r w:rsidR="00617A1E">
        <w:rPr>
          <w:rFonts w:ascii="Calibri" w:eastAsia="Times New Roman" w:hAnsi="Calibri" w:cs="Calibri"/>
          <w:color w:val="000000"/>
          <w:kern w:val="0"/>
          <w:lang w:val="en-US" w:eastAsia="el-GR"/>
          <w14:ligatures w14:val="none"/>
        </w:rPr>
        <w:t>Putzer</w:t>
      </w:r>
      <w:proofErr w:type="spellEnd"/>
      <w:r w:rsidR="00471B6F" w:rsidRPr="00013783">
        <w:rPr>
          <w:rFonts w:ascii="Calibri" w:eastAsia="Times New Roman" w:hAnsi="Calibri" w:cs="Calibri"/>
          <w:color w:val="000000"/>
          <w:kern w:val="0"/>
          <w:lang w:eastAsia="el-GR"/>
          <w14:ligatures w14:val="none"/>
        </w:rPr>
        <w:t> και, σύμφωνα με επιστολή που το σ</w:t>
      </w:r>
      <w:r w:rsidR="00617A1E">
        <w:rPr>
          <w:rFonts w:ascii="Calibri" w:eastAsia="Times New Roman" w:hAnsi="Calibri" w:cs="Calibri"/>
          <w:color w:val="000000"/>
          <w:kern w:val="0"/>
          <w:lang w:eastAsia="el-GR"/>
          <w14:ligatures w14:val="none"/>
        </w:rPr>
        <w:t>υνόδευε, το είχαν βρει Γερμανοί</w:t>
      </w:r>
      <w:r w:rsidR="00471B6F" w:rsidRPr="00013783">
        <w:rPr>
          <w:rFonts w:ascii="Calibri" w:eastAsia="Times New Roman" w:hAnsi="Calibri" w:cs="Calibri"/>
          <w:color w:val="000000"/>
          <w:kern w:val="0"/>
          <w:lang w:eastAsia="el-GR"/>
          <w14:ligatures w14:val="none"/>
        </w:rPr>
        <w:t xml:space="preserve"> το 1943 κατά την διάρκεια εκσκαφών</w:t>
      </w:r>
      <w:r w:rsidR="002B15E7" w:rsidRPr="00013783">
        <w:rPr>
          <w:rFonts w:ascii="Calibri" w:eastAsia="Times New Roman" w:hAnsi="Calibri" w:cs="Calibri"/>
          <w:color w:val="000000"/>
          <w:kern w:val="0"/>
          <w:lang w:eastAsia="el-GR"/>
          <w14:ligatures w14:val="none"/>
        </w:rPr>
        <w:t>,</w:t>
      </w:r>
      <w:r w:rsidR="00471B6F" w:rsidRPr="00013783">
        <w:rPr>
          <w:rFonts w:ascii="Calibri" w:eastAsia="Times New Roman" w:hAnsi="Calibri" w:cs="Calibri"/>
          <w:color w:val="000000"/>
          <w:kern w:val="0"/>
          <w:lang w:eastAsia="el-GR"/>
          <w14:ligatures w14:val="none"/>
        </w:rPr>
        <w:t xml:space="preserve"> στο νότιο άκρο της διώρυγας της Κορίν</w:t>
      </w:r>
      <w:r w:rsidR="00904C64">
        <w:rPr>
          <w:rFonts w:ascii="Calibri" w:eastAsia="Times New Roman" w:hAnsi="Calibri" w:cs="Calibri"/>
          <w:color w:val="000000"/>
          <w:kern w:val="0"/>
          <w:lang w:eastAsia="el-GR"/>
          <w14:ligatures w14:val="none"/>
        </w:rPr>
        <w:t>θου και του το είχαν παραδώσει.</w:t>
      </w:r>
      <w:bookmarkStart w:id="1" w:name="_GoBack"/>
      <w:bookmarkEnd w:id="1"/>
      <w:r w:rsidR="00471B6F" w:rsidRPr="00013783">
        <w:rPr>
          <w:rFonts w:ascii="Calibri" w:eastAsia="Times New Roman" w:hAnsi="Calibri" w:cs="Calibri"/>
          <w:color w:val="000000"/>
          <w:kern w:val="0"/>
          <w:lang w:eastAsia="el-GR"/>
          <w14:ligatures w14:val="none"/>
        </w:rPr>
        <w:t xml:space="preserve"> Μαζί με την επιστολή υπήρχε και σκαρίφημα που έδινε την θέση ανεύρεσης του αντικειμένου.</w:t>
      </w:r>
      <w:r w:rsidR="00851482" w:rsidRPr="00013783">
        <w:rPr>
          <w:rFonts w:ascii="Calibri" w:eastAsia="Times New Roman" w:hAnsi="Calibri" w:cs="Calibri"/>
          <w:color w:val="000000"/>
          <w:kern w:val="0"/>
          <w:lang w:eastAsia="el-GR"/>
          <w14:ligatures w14:val="none"/>
        </w:rPr>
        <w:t xml:space="preserve"> </w:t>
      </w:r>
    </w:p>
    <w:p w:rsidR="00EB0D1B" w:rsidRPr="00013783" w:rsidRDefault="00EB0D1B" w:rsidP="00617A1E">
      <w:pPr>
        <w:spacing w:line="276" w:lineRule="auto"/>
        <w:jc w:val="both"/>
        <w:rPr>
          <w:rFonts w:ascii="Calibri" w:eastAsia="Times New Roman" w:hAnsi="Calibri" w:cs="Calibri"/>
          <w:color w:val="000000"/>
          <w:kern w:val="0"/>
          <w:lang w:eastAsia="el-GR"/>
          <w14:ligatures w14:val="none"/>
        </w:rPr>
      </w:pPr>
      <w:r w:rsidRPr="00013783">
        <w:rPr>
          <w:rFonts w:ascii="Calibri" w:hAnsi="Calibri" w:cs="Calibri"/>
          <w:color w:val="000000"/>
        </w:rPr>
        <w:t>Η Υπουργός Πολιτισμού Λίν</w:t>
      </w:r>
      <w:r w:rsidR="00617A1E">
        <w:rPr>
          <w:rFonts w:ascii="Calibri" w:hAnsi="Calibri" w:cs="Calibri"/>
          <w:color w:val="000000"/>
        </w:rPr>
        <w:t>α Μενδώνη για τον επαναπατρισμό</w:t>
      </w:r>
      <w:r w:rsidRPr="00013783">
        <w:rPr>
          <w:rFonts w:ascii="Calibri" w:hAnsi="Calibri" w:cs="Calibri"/>
          <w:color w:val="000000"/>
        </w:rPr>
        <w:t xml:space="preserve"> της αρχαϊκής οινοχόης έκανε την ακόλουθη δήλωση: «</w:t>
      </w:r>
      <w:r w:rsidRPr="00013783">
        <w:rPr>
          <w:rFonts w:ascii="Calibri" w:eastAsia="Times New Roman" w:hAnsi="Calibri" w:cs="Calibri"/>
          <w:lang w:eastAsia="el-GR"/>
        </w:rPr>
        <w:t xml:space="preserve">Το Μουσείο </w:t>
      </w:r>
      <w:proofErr w:type="spellStart"/>
      <w:r w:rsidR="00617A1E">
        <w:rPr>
          <w:rFonts w:ascii="Calibri" w:hAnsi="Calibri" w:cs="Calibri"/>
          <w:color w:val="000000"/>
        </w:rPr>
        <w:t>August</w:t>
      </w:r>
      <w:proofErr w:type="spellEnd"/>
      <w:r w:rsidR="00617A1E">
        <w:rPr>
          <w:rFonts w:ascii="Calibri" w:hAnsi="Calibri" w:cs="Calibri"/>
          <w:color w:val="000000"/>
        </w:rPr>
        <w:t xml:space="preserve"> </w:t>
      </w:r>
      <w:proofErr w:type="spellStart"/>
      <w:r w:rsidR="00617A1E">
        <w:rPr>
          <w:rFonts w:ascii="Calibri" w:hAnsi="Calibri" w:cs="Calibri"/>
          <w:color w:val="000000"/>
        </w:rPr>
        <w:t>Kestner</w:t>
      </w:r>
      <w:proofErr w:type="spellEnd"/>
      <w:r w:rsidRPr="00013783">
        <w:rPr>
          <w:rFonts w:ascii="Calibri" w:hAnsi="Calibri" w:cs="Calibri"/>
          <w:color w:val="000000"/>
        </w:rPr>
        <w:t xml:space="preserve"> </w:t>
      </w:r>
      <w:r w:rsidR="00617A1E">
        <w:rPr>
          <w:rFonts w:ascii="Calibri" w:eastAsia="Times New Roman" w:hAnsi="Calibri" w:cs="Calibri"/>
          <w:lang w:eastAsia="el-GR"/>
        </w:rPr>
        <w:t>έρχεται να προστεθεί στην ομάδα των</w:t>
      </w:r>
      <w:r w:rsidRPr="00013783">
        <w:rPr>
          <w:rFonts w:ascii="Calibri" w:eastAsia="Times New Roman" w:hAnsi="Calibri" w:cs="Calibri"/>
          <w:lang w:eastAsia="el-GR"/>
        </w:rPr>
        <w:t xml:space="preserve"> διεθνών μουσείων, τα οποία τα τελευταία χρόνια καταβάλλουν σημαντική προσπάθεια να ερευνήσουν ζητήματα προέλευσης των αντικειμένων των συλλογών τους. Μουσεία, που τα στελέχη τους έχουν το θάρρος να γνωστοποιήσουν τα αποτελέσματα των ερευνών τους και να επιστρέψουν στην Ελλάδα τα αντικείμενα, που διαπιστώνουν ότι συνδέονται με παράνομες πράξεις.</w:t>
      </w:r>
      <w:r w:rsidRPr="00013783">
        <w:rPr>
          <w:rFonts w:ascii="Calibri" w:eastAsia="Times New Roman" w:hAnsi="Calibri" w:cs="Calibri"/>
          <w:color w:val="000000"/>
          <w:kern w:val="0"/>
          <w:lang w:eastAsia="el-GR"/>
          <w14:ligatures w14:val="none"/>
        </w:rPr>
        <w:t xml:space="preserve"> Ο Δήμος του Αννόβερο σε εφαρμογή της δέσμευσής του να επιστρέψει πολιτιστικά αγαθά που κλάπηκαν, κατά την διάρκεια της ναζιστικής κατοχής,</w:t>
      </w:r>
      <w:r w:rsidR="00617A1E">
        <w:rPr>
          <w:rFonts w:ascii="Calibri" w:eastAsia="Times New Roman" w:hAnsi="Calibri" w:cs="Calibri"/>
          <w:color w:val="000000"/>
          <w:kern w:val="0"/>
          <w:lang w:eastAsia="el-GR"/>
          <w14:ligatures w14:val="none"/>
        </w:rPr>
        <w:t xml:space="preserve"> στους νόμιμους ιδιοκτήτες τους</w:t>
      </w:r>
      <w:r w:rsidRPr="00013783">
        <w:rPr>
          <w:rFonts w:ascii="Calibri" w:eastAsia="Times New Roman" w:hAnsi="Calibri" w:cs="Calibri"/>
          <w:color w:val="000000"/>
          <w:kern w:val="0"/>
          <w:lang w:eastAsia="el-GR"/>
          <w14:ligatures w14:val="none"/>
        </w:rPr>
        <w:t>,</w:t>
      </w:r>
      <w:r w:rsidR="00617A1E" w:rsidRPr="00617A1E">
        <w:rPr>
          <w:rFonts w:ascii="Calibri" w:eastAsia="Times New Roman" w:hAnsi="Calibri" w:cs="Calibri"/>
          <w:color w:val="000000"/>
          <w:kern w:val="0"/>
          <w:lang w:eastAsia="el-GR"/>
          <w14:ligatures w14:val="none"/>
        </w:rPr>
        <w:t xml:space="preserve"> </w:t>
      </w:r>
      <w:r w:rsidRPr="00013783">
        <w:rPr>
          <w:rFonts w:ascii="Calibri" w:eastAsia="Times New Roman" w:hAnsi="Calibri" w:cs="Calibri"/>
          <w:color w:val="000000"/>
          <w:kern w:val="0"/>
          <w:lang w:eastAsia="el-GR"/>
          <w14:ligatures w14:val="none"/>
        </w:rPr>
        <w:t>επιστρέφει την αρχαιότητα στην Ελλάδα.</w:t>
      </w:r>
      <w:r w:rsidR="00617A1E">
        <w:rPr>
          <w:rFonts w:ascii="Calibri" w:hAnsi="Calibri" w:cs="Calibri"/>
          <w:color w:val="000000"/>
        </w:rPr>
        <w:t xml:space="preserve"> Η απόφαση</w:t>
      </w:r>
      <w:r w:rsidRPr="00013783">
        <w:rPr>
          <w:rFonts w:ascii="Calibri" w:hAnsi="Calibri" w:cs="Calibri"/>
          <w:color w:val="000000"/>
        </w:rPr>
        <w:t xml:space="preserve"> του Δήμου του Αννόβερου και του</w:t>
      </w:r>
      <w:r w:rsidR="00617A1E">
        <w:rPr>
          <w:rFonts w:ascii="Calibri" w:hAnsi="Calibri" w:cs="Calibri"/>
          <w:color w:val="000000"/>
        </w:rPr>
        <w:t xml:space="preserve"> Μουσείου </w:t>
      </w:r>
      <w:proofErr w:type="spellStart"/>
      <w:r w:rsidR="00617A1E">
        <w:rPr>
          <w:rFonts w:ascii="Calibri" w:hAnsi="Calibri" w:cs="Calibri"/>
          <w:color w:val="000000"/>
        </w:rPr>
        <w:t>August</w:t>
      </w:r>
      <w:proofErr w:type="spellEnd"/>
      <w:r w:rsidR="00617A1E">
        <w:rPr>
          <w:rFonts w:ascii="Calibri" w:hAnsi="Calibri" w:cs="Calibri"/>
          <w:color w:val="000000"/>
        </w:rPr>
        <w:t xml:space="preserve"> </w:t>
      </w:r>
      <w:proofErr w:type="spellStart"/>
      <w:r w:rsidR="00617A1E">
        <w:rPr>
          <w:rFonts w:ascii="Calibri" w:hAnsi="Calibri" w:cs="Calibri"/>
          <w:color w:val="000000"/>
        </w:rPr>
        <w:t>Kestner</w:t>
      </w:r>
      <w:proofErr w:type="spellEnd"/>
      <w:r w:rsidR="00617A1E">
        <w:rPr>
          <w:rFonts w:ascii="Calibri" w:hAnsi="Calibri" w:cs="Calibri"/>
          <w:color w:val="000000"/>
        </w:rPr>
        <w:t xml:space="preserve"> είναι</w:t>
      </w:r>
      <w:r w:rsidRPr="00013783">
        <w:rPr>
          <w:rFonts w:ascii="Calibri" w:hAnsi="Calibri" w:cs="Calibri"/>
          <w:color w:val="000000"/>
        </w:rPr>
        <w:t xml:space="preserve"> η έμπρακτη απόδειξη της βούλησής τους να συμβάλλουν στην αποκατάσταση της βλάβης που υπέστη η πολιτιστική κληρονομιά της Ελλ</w:t>
      </w:r>
      <w:r w:rsidR="00617A1E">
        <w:rPr>
          <w:rFonts w:ascii="Calibri" w:hAnsi="Calibri" w:cs="Calibri"/>
          <w:color w:val="000000"/>
        </w:rPr>
        <w:t>άδας, αλλά και να υπερασπιστούν</w:t>
      </w:r>
      <w:r w:rsidRPr="00013783">
        <w:rPr>
          <w:rFonts w:ascii="Calibri" w:hAnsi="Calibri" w:cs="Calibri"/>
          <w:color w:val="000000"/>
        </w:rPr>
        <w:t xml:space="preserve"> τη φήμη του </w:t>
      </w:r>
      <w:r w:rsidRPr="00013783">
        <w:rPr>
          <w:rFonts w:ascii="Calibri" w:eastAsia="Times New Roman" w:hAnsi="Calibri" w:cs="Calibri"/>
          <w:lang w:eastAsia="el-GR"/>
        </w:rPr>
        <w:t xml:space="preserve">Μουσείο </w:t>
      </w:r>
      <w:proofErr w:type="spellStart"/>
      <w:r w:rsidR="00617A1E">
        <w:rPr>
          <w:rFonts w:ascii="Calibri" w:hAnsi="Calibri" w:cs="Calibri"/>
          <w:color w:val="000000"/>
        </w:rPr>
        <w:t>August</w:t>
      </w:r>
      <w:proofErr w:type="spellEnd"/>
      <w:r w:rsidR="00617A1E">
        <w:rPr>
          <w:rFonts w:ascii="Calibri" w:hAnsi="Calibri" w:cs="Calibri"/>
          <w:color w:val="000000"/>
        </w:rPr>
        <w:t xml:space="preserve"> </w:t>
      </w:r>
      <w:proofErr w:type="spellStart"/>
      <w:r w:rsidR="00617A1E">
        <w:rPr>
          <w:rFonts w:ascii="Calibri" w:hAnsi="Calibri" w:cs="Calibri"/>
          <w:color w:val="000000"/>
        </w:rPr>
        <w:t>Kestner</w:t>
      </w:r>
      <w:proofErr w:type="spellEnd"/>
      <w:r w:rsidR="00617A1E">
        <w:rPr>
          <w:rFonts w:ascii="Calibri" w:hAnsi="Calibri" w:cs="Calibri"/>
          <w:color w:val="000000"/>
        </w:rPr>
        <w:t>.</w:t>
      </w:r>
      <w:r w:rsidRPr="00013783">
        <w:rPr>
          <w:rFonts w:ascii="Calibri" w:hAnsi="Calibri" w:cs="Calibri"/>
          <w:color w:val="000000"/>
        </w:rPr>
        <w:t xml:space="preserve"> Το ελληνικό κράτος, από τα πρώτα χρόνια, μετά την λήξη του πολέμου, κατέβαλε συστηματικές προσπάθειες να εντοπίσει και να </w:t>
      </w:r>
      <w:proofErr w:type="spellStart"/>
      <w:r w:rsidRPr="00013783">
        <w:rPr>
          <w:rFonts w:ascii="Calibri" w:hAnsi="Calibri" w:cs="Calibri"/>
          <w:color w:val="000000"/>
        </w:rPr>
        <w:t>επαναπατρίσει</w:t>
      </w:r>
      <w:proofErr w:type="spellEnd"/>
      <w:r w:rsidRPr="00013783">
        <w:rPr>
          <w:rFonts w:ascii="Calibri" w:hAnsi="Calibri" w:cs="Calibri"/>
          <w:color w:val="000000"/>
        </w:rPr>
        <w:t xml:space="preserve"> τις αρχαιότητες που αποτέλεσαν λάφυρα των κατοχικών δυνάμεων. Η προσπάθεια αυτή συνεχίζεται, άοκνη, μέχρι σήμερα από την αρμόδια Διεύθυνση Τεκμηρίωσης και Προστασίας Πολιτιστικών Αγαθών του ΥΠΠ</w:t>
      </w:r>
      <w:r w:rsidR="00617A1E">
        <w:rPr>
          <w:rFonts w:ascii="Calibri" w:hAnsi="Calibri" w:cs="Calibri"/>
          <w:color w:val="000000"/>
        </w:rPr>
        <w:t>Ο, αποφέροντας σταθερά καρπούς.</w:t>
      </w:r>
      <w:r w:rsidRPr="00013783">
        <w:rPr>
          <w:rFonts w:ascii="Calibri" w:hAnsi="Calibri" w:cs="Calibri"/>
          <w:color w:val="000000"/>
        </w:rPr>
        <w:t xml:space="preserve"> Μουσεία, όπως το Μουσείο </w:t>
      </w:r>
      <w:proofErr w:type="spellStart"/>
      <w:r w:rsidRPr="00013783">
        <w:rPr>
          <w:rFonts w:ascii="Calibri" w:hAnsi="Calibri" w:cs="Calibri"/>
          <w:color w:val="000000"/>
        </w:rPr>
        <w:t>August</w:t>
      </w:r>
      <w:proofErr w:type="spellEnd"/>
      <w:r w:rsidRPr="00013783">
        <w:rPr>
          <w:rFonts w:ascii="Calibri" w:hAnsi="Calibri" w:cs="Calibri"/>
          <w:color w:val="000000"/>
        </w:rPr>
        <w:t xml:space="preserve"> </w:t>
      </w:r>
      <w:proofErr w:type="spellStart"/>
      <w:r w:rsidRPr="00013783">
        <w:rPr>
          <w:rFonts w:ascii="Calibri" w:hAnsi="Calibri" w:cs="Calibri"/>
          <w:color w:val="000000"/>
        </w:rPr>
        <w:t>Kestner</w:t>
      </w:r>
      <w:proofErr w:type="spellEnd"/>
      <w:r w:rsidRPr="00013783">
        <w:rPr>
          <w:rFonts w:ascii="Calibri" w:hAnsi="Calibri" w:cs="Calibri"/>
          <w:color w:val="000000"/>
        </w:rPr>
        <w:t>, που αναλαμβάν</w:t>
      </w:r>
      <w:r w:rsidR="00617A1E">
        <w:rPr>
          <w:rFonts w:ascii="Calibri" w:hAnsi="Calibri" w:cs="Calibri"/>
          <w:color w:val="000000"/>
        </w:rPr>
        <w:t>ουν τέτοιου είδους πρωτοβουλίες</w:t>
      </w:r>
      <w:r w:rsidRPr="00013783">
        <w:rPr>
          <w:rFonts w:ascii="Calibri" w:hAnsi="Calibri" w:cs="Calibri"/>
          <w:color w:val="000000"/>
        </w:rPr>
        <w:t xml:space="preserve"> είναι πολύτιμοι σύμμαχοί μας, στην </w:t>
      </w:r>
      <w:r w:rsidRPr="00013783">
        <w:rPr>
          <w:rFonts w:ascii="Calibri" w:hAnsi="Calibri" w:cs="Calibri"/>
          <w:color w:val="000000"/>
        </w:rPr>
        <w:lastRenderedPageBreak/>
        <w:t xml:space="preserve">προσπάθεια αυτή. Εκφράζω τις </w:t>
      </w:r>
      <w:r w:rsidR="00617A1E">
        <w:rPr>
          <w:rFonts w:ascii="Calibri" w:hAnsi="Calibri" w:cs="Calibri"/>
          <w:color w:val="000000"/>
        </w:rPr>
        <w:t>θερμές ευχαριστίες στον Δήμαρχο</w:t>
      </w:r>
      <w:r w:rsidRPr="00013783">
        <w:rPr>
          <w:rFonts w:ascii="Calibri" w:hAnsi="Calibri" w:cs="Calibri"/>
          <w:color w:val="000000"/>
        </w:rPr>
        <w:t xml:space="preserve"> </w:t>
      </w:r>
      <w:proofErr w:type="spellStart"/>
      <w:r w:rsidRPr="00013783">
        <w:rPr>
          <w:rFonts w:ascii="Calibri" w:hAnsi="Calibri" w:cs="Calibri"/>
          <w:color w:val="000000"/>
        </w:rPr>
        <w:t>Belit</w:t>
      </w:r>
      <w:proofErr w:type="spellEnd"/>
      <w:r w:rsidRPr="00013783">
        <w:rPr>
          <w:rFonts w:ascii="Calibri" w:hAnsi="Calibri" w:cs="Calibri"/>
          <w:color w:val="000000"/>
        </w:rPr>
        <w:t xml:space="preserve"> </w:t>
      </w:r>
      <w:proofErr w:type="spellStart"/>
      <w:r w:rsidRPr="00013783">
        <w:rPr>
          <w:rFonts w:ascii="Calibri" w:hAnsi="Calibri" w:cs="Calibri"/>
          <w:color w:val="000000"/>
        </w:rPr>
        <w:t>Onay</w:t>
      </w:r>
      <w:proofErr w:type="spellEnd"/>
      <w:r w:rsidRPr="00013783">
        <w:rPr>
          <w:rFonts w:ascii="Calibri" w:hAnsi="Calibri" w:cs="Calibri"/>
          <w:color w:val="000000"/>
        </w:rPr>
        <w:t xml:space="preserve"> και</w:t>
      </w:r>
      <w:r w:rsidR="00617A1E">
        <w:rPr>
          <w:rFonts w:ascii="Calibri" w:hAnsi="Calibri" w:cs="Calibri"/>
          <w:color w:val="000000"/>
        </w:rPr>
        <w:t xml:space="preserve"> την Διευθύντρια του Μουσείου</w:t>
      </w:r>
      <w:r w:rsidRPr="00013783">
        <w:rPr>
          <w:rFonts w:ascii="Calibri" w:hAnsi="Calibri" w:cs="Calibri"/>
          <w:color w:val="000000"/>
        </w:rPr>
        <w:t xml:space="preserve"> </w:t>
      </w:r>
      <w:proofErr w:type="spellStart"/>
      <w:r w:rsidRPr="00013783">
        <w:rPr>
          <w:rFonts w:ascii="Calibri" w:hAnsi="Calibri" w:cs="Calibri"/>
          <w:color w:val="000000"/>
        </w:rPr>
        <w:t>Anne</w:t>
      </w:r>
      <w:proofErr w:type="spellEnd"/>
      <w:r w:rsidRPr="00013783">
        <w:rPr>
          <w:rFonts w:ascii="Calibri" w:hAnsi="Calibri" w:cs="Calibri"/>
          <w:color w:val="000000"/>
        </w:rPr>
        <w:t xml:space="preserve"> </w:t>
      </w:r>
      <w:proofErr w:type="spellStart"/>
      <w:r w:rsidRPr="00013783">
        <w:rPr>
          <w:rFonts w:ascii="Calibri" w:hAnsi="Calibri" w:cs="Calibri"/>
          <w:color w:val="000000"/>
        </w:rPr>
        <w:t>Gemeinhardt</w:t>
      </w:r>
      <w:proofErr w:type="spellEnd"/>
      <w:r w:rsidRPr="00013783">
        <w:rPr>
          <w:rFonts w:ascii="Calibri" w:hAnsi="Calibri" w:cs="Calibri"/>
          <w:color w:val="000000"/>
        </w:rPr>
        <w:t>, στον Γενικό Πρόξενο της Ελλάδας στο Αμβούργο Ιωάννη Βικελίδη και στα υπηρεσιακά στελέχη του ΥΠΠΟ που εργάστηκαν για τον  επαναπατρισμό της οινοχόης».</w:t>
      </w:r>
    </w:p>
    <w:p w:rsidR="002B15E7" w:rsidRPr="00013783" w:rsidRDefault="00471B6F" w:rsidP="00617A1E">
      <w:pPr>
        <w:spacing w:line="276" w:lineRule="auto"/>
        <w:jc w:val="both"/>
        <w:rPr>
          <w:rFonts w:ascii="Calibri" w:hAnsi="Calibri" w:cs="Calibri"/>
          <w:color w:val="000000"/>
        </w:rPr>
      </w:pPr>
      <w:r w:rsidRPr="00013783">
        <w:rPr>
          <w:rFonts w:ascii="Calibri" w:eastAsia="Times New Roman" w:hAnsi="Calibri" w:cs="Calibri"/>
          <w:color w:val="000000"/>
          <w:kern w:val="0"/>
          <w:lang w:eastAsia="el-GR"/>
          <w14:ligatures w14:val="none"/>
        </w:rPr>
        <w:t>Το Μουσείο </w:t>
      </w:r>
      <w:r w:rsidRPr="00013783">
        <w:rPr>
          <w:rFonts w:ascii="Calibri" w:eastAsia="Times New Roman" w:hAnsi="Calibri" w:cs="Calibri"/>
          <w:color w:val="000000"/>
          <w:kern w:val="0"/>
          <w:lang w:val="en-US" w:eastAsia="el-GR"/>
          <w14:ligatures w14:val="none"/>
        </w:rPr>
        <w:t>August </w:t>
      </w:r>
      <w:proofErr w:type="spellStart"/>
      <w:r w:rsidRPr="00013783">
        <w:rPr>
          <w:rFonts w:ascii="Calibri" w:eastAsia="Times New Roman" w:hAnsi="Calibri" w:cs="Calibri"/>
          <w:color w:val="000000"/>
          <w:kern w:val="0"/>
          <w:lang w:val="en-US" w:eastAsia="el-GR"/>
          <w14:ligatures w14:val="none"/>
        </w:rPr>
        <w:t>Kestner</w:t>
      </w:r>
      <w:proofErr w:type="spellEnd"/>
      <w:r w:rsidRPr="00013783">
        <w:rPr>
          <w:rFonts w:ascii="Calibri" w:eastAsia="Times New Roman" w:hAnsi="Calibri" w:cs="Calibri"/>
          <w:color w:val="000000"/>
          <w:kern w:val="0"/>
          <w:lang w:eastAsia="el-GR"/>
          <w14:ligatures w14:val="none"/>
        </w:rPr>
        <w:t>, σε μια προ</w:t>
      </w:r>
      <w:r w:rsidR="00617A1E">
        <w:rPr>
          <w:rFonts w:ascii="Calibri" w:eastAsia="Times New Roman" w:hAnsi="Calibri" w:cs="Calibri"/>
          <w:color w:val="000000"/>
          <w:kern w:val="0"/>
          <w:lang w:eastAsia="el-GR"/>
          <w14:ligatures w14:val="none"/>
        </w:rPr>
        <w:t xml:space="preserve">σπάθεια ελέγχου της νομιμότητας </w:t>
      </w:r>
      <w:r w:rsidRPr="00013783">
        <w:rPr>
          <w:rFonts w:ascii="Calibri" w:eastAsia="Times New Roman" w:hAnsi="Calibri" w:cs="Calibri"/>
          <w:color w:val="000000"/>
          <w:kern w:val="0"/>
          <w:lang w:eastAsia="el-GR"/>
          <w14:ligatures w14:val="none"/>
        </w:rPr>
        <w:t>προέλευσης των αντικειμένων των</w:t>
      </w:r>
      <w:r w:rsidR="00617A1E">
        <w:rPr>
          <w:rFonts w:ascii="Calibri" w:eastAsia="Times New Roman" w:hAnsi="Calibri" w:cs="Calibri"/>
          <w:color w:val="000000"/>
          <w:kern w:val="0"/>
          <w:lang w:eastAsia="el-GR"/>
          <w14:ligatures w14:val="none"/>
        </w:rPr>
        <w:t xml:space="preserve"> συλλογών του, ανέθεσε στον Δρ.</w:t>
      </w:r>
      <w:r w:rsidRPr="00013783">
        <w:rPr>
          <w:rFonts w:ascii="Calibri" w:eastAsia="Times New Roman" w:hAnsi="Calibri" w:cs="Calibri"/>
          <w:color w:val="000000"/>
          <w:kern w:val="0"/>
          <w:lang w:eastAsia="el-GR"/>
          <w14:ligatures w14:val="none"/>
        </w:rPr>
        <w:t> </w:t>
      </w:r>
      <w:r w:rsidRPr="00013783">
        <w:rPr>
          <w:rFonts w:ascii="Calibri" w:eastAsia="Times New Roman" w:hAnsi="Calibri" w:cs="Calibri"/>
          <w:color w:val="000000"/>
          <w:kern w:val="0"/>
          <w:lang w:val="en-US" w:eastAsia="el-GR"/>
          <w14:ligatures w14:val="none"/>
        </w:rPr>
        <w:t>Johannes</w:t>
      </w:r>
      <w:r w:rsidR="00617A1E">
        <w:rPr>
          <w:rFonts w:ascii="Calibri" w:eastAsia="Times New Roman" w:hAnsi="Calibri" w:cs="Calibri"/>
          <w:color w:val="000000"/>
          <w:kern w:val="0"/>
          <w:lang w:val="en-US" w:eastAsia="el-GR"/>
          <w14:ligatures w14:val="none"/>
        </w:rPr>
        <w:t xml:space="preserve"> </w:t>
      </w:r>
      <w:r w:rsidRPr="00013783">
        <w:rPr>
          <w:rFonts w:ascii="Calibri" w:eastAsia="Times New Roman" w:hAnsi="Calibri" w:cs="Calibri"/>
          <w:color w:val="000000"/>
          <w:kern w:val="0"/>
          <w:lang w:val="en-US" w:eastAsia="el-GR"/>
          <w14:ligatures w14:val="none"/>
        </w:rPr>
        <w:t>Schwartz </w:t>
      </w:r>
      <w:r w:rsidRPr="00013783">
        <w:rPr>
          <w:rFonts w:ascii="Calibri" w:eastAsia="Times New Roman" w:hAnsi="Calibri" w:cs="Calibri"/>
          <w:color w:val="000000"/>
          <w:kern w:val="0"/>
          <w:lang w:eastAsia="el-GR"/>
          <w14:ligatures w14:val="none"/>
        </w:rPr>
        <w:t xml:space="preserve">να διερευνήσει την ιστορική αλήθεια της πληροφορίας. Παράλληλα ζήτησε την συνδρομή της Διεύθυνσης Τεκμηρίωσης και Προστασίας Πολιτιστικών Αγαθών </w:t>
      </w:r>
      <w:r w:rsidR="002B15E7" w:rsidRPr="00013783">
        <w:rPr>
          <w:rFonts w:ascii="Calibri" w:eastAsia="Times New Roman" w:hAnsi="Calibri" w:cs="Calibri"/>
          <w:color w:val="000000"/>
          <w:kern w:val="0"/>
          <w:lang w:eastAsia="el-GR"/>
          <w14:ligatures w14:val="none"/>
        </w:rPr>
        <w:t xml:space="preserve">του ΥΠΠΟ </w:t>
      </w:r>
      <w:r w:rsidRPr="00013783">
        <w:rPr>
          <w:rFonts w:ascii="Calibri" w:eastAsia="Times New Roman" w:hAnsi="Calibri" w:cs="Calibri"/>
          <w:color w:val="000000"/>
          <w:kern w:val="0"/>
          <w:lang w:eastAsia="el-GR"/>
          <w14:ligatures w14:val="none"/>
        </w:rPr>
        <w:t>για την αρχαιολογική τεκμηρίωση και την επιβεβαίωση της προέλευσης του αντικειμένου</w:t>
      </w:r>
      <w:r w:rsidR="002B15E7" w:rsidRPr="00013783">
        <w:rPr>
          <w:rFonts w:ascii="Calibri" w:eastAsia="Times New Roman" w:hAnsi="Calibri" w:cs="Calibri"/>
          <w:color w:val="000000"/>
          <w:kern w:val="0"/>
          <w:lang w:eastAsia="el-GR"/>
          <w14:ligatures w14:val="none"/>
        </w:rPr>
        <w:t>,</w:t>
      </w:r>
      <w:r w:rsidRPr="00013783">
        <w:rPr>
          <w:rFonts w:ascii="Calibri" w:eastAsia="Times New Roman" w:hAnsi="Calibri" w:cs="Calibri"/>
          <w:color w:val="000000"/>
          <w:kern w:val="0"/>
          <w:lang w:eastAsia="el-GR"/>
          <w14:ligatures w14:val="none"/>
        </w:rPr>
        <w:t xml:space="preserve"> από την περιοχή που αναφ</w:t>
      </w:r>
      <w:r w:rsidR="00617A1E">
        <w:rPr>
          <w:rFonts w:ascii="Calibri" w:eastAsia="Times New Roman" w:hAnsi="Calibri" w:cs="Calibri"/>
          <w:color w:val="000000"/>
          <w:kern w:val="0"/>
          <w:lang w:eastAsia="el-GR"/>
          <w14:ligatures w14:val="none"/>
        </w:rPr>
        <w:t>ερόταν στα αρχεία του Μουσείου.</w:t>
      </w:r>
      <w:r w:rsidRPr="00013783">
        <w:rPr>
          <w:rFonts w:ascii="Calibri" w:eastAsia="Times New Roman" w:hAnsi="Calibri" w:cs="Calibri"/>
          <w:color w:val="000000"/>
          <w:kern w:val="0"/>
          <w:lang w:eastAsia="el-GR"/>
          <w14:ligatures w14:val="none"/>
        </w:rPr>
        <w:t xml:space="preserve"> Μετά από</w:t>
      </w:r>
      <w:r w:rsidR="00851482" w:rsidRPr="00013783">
        <w:rPr>
          <w:rFonts w:ascii="Calibri" w:eastAsia="Times New Roman" w:hAnsi="Calibri" w:cs="Calibri"/>
          <w:color w:val="000000"/>
          <w:kern w:val="0"/>
          <w:lang w:eastAsia="el-GR"/>
          <w14:ligatures w14:val="none"/>
        </w:rPr>
        <w:t>,</w:t>
      </w:r>
      <w:r w:rsidRPr="00013783">
        <w:rPr>
          <w:rFonts w:ascii="Calibri" w:eastAsia="Times New Roman" w:hAnsi="Calibri" w:cs="Calibri"/>
          <w:color w:val="000000"/>
          <w:kern w:val="0"/>
          <w:lang w:eastAsia="el-GR"/>
          <w14:ligatures w14:val="none"/>
        </w:rPr>
        <w:t xml:space="preserve"> σχεδόν</w:t>
      </w:r>
      <w:r w:rsidR="00851482" w:rsidRPr="00013783">
        <w:rPr>
          <w:rFonts w:ascii="Calibri" w:eastAsia="Times New Roman" w:hAnsi="Calibri" w:cs="Calibri"/>
          <w:color w:val="000000"/>
          <w:kern w:val="0"/>
          <w:lang w:eastAsia="el-GR"/>
          <w14:ligatures w14:val="none"/>
        </w:rPr>
        <w:t>,</w:t>
      </w:r>
      <w:r w:rsidRPr="00013783">
        <w:rPr>
          <w:rFonts w:ascii="Calibri" w:eastAsia="Times New Roman" w:hAnsi="Calibri" w:cs="Calibri"/>
          <w:color w:val="000000"/>
          <w:kern w:val="0"/>
          <w:lang w:eastAsia="el-GR"/>
          <w14:ligatures w14:val="none"/>
        </w:rPr>
        <w:t xml:space="preserve"> δύο χρόνια εξαντλητικών ερευνών</w:t>
      </w:r>
      <w:r w:rsidR="00AF28D0">
        <w:rPr>
          <w:rFonts w:ascii="Calibri" w:eastAsia="Times New Roman" w:hAnsi="Calibri" w:cs="Calibri"/>
          <w:color w:val="000000"/>
          <w:kern w:val="0"/>
          <w:lang w:eastAsia="el-GR"/>
          <w14:ligatures w14:val="none"/>
        </w:rPr>
        <w:t xml:space="preserve"> επιβεβαιώθηκε από το Μουσείο</w:t>
      </w:r>
      <w:r w:rsidR="002B15E7" w:rsidRPr="00013783">
        <w:rPr>
          <w:rFonts w:ascii="Calibri" w:eastAsia="Times New Roman" w:hAnsi="Calibri" w:cs="Calibri"/>
          <w:color w:val="000000"/>
          <w:kern w:val="0"/>
          <w:lang w:eastAsia="el-GR"/>
          <w14:ligatures w14:val="none"/>
        </w:rPr>
        <w:t xml:space="preserve"> </w:t>
      </w:r>
      <w:r w:rsidRPr="00013783">
        <w:rPr>
          <w:rFonts w:ascii="Calibri" w:eastAsia="Times New Roman" w:hAnsi="Calibri" w:cs="Calibri"/>
          <w:color w:val="000000"/>
          <w:kern w:val="0"/>
          <w:lang w:eastAsia="el-GR"/>
          <w14:ligatures w14:val="none"/>
        </w:rPr>
        <w:t>ότι πρόκειται για αντικείμενο που είχε παράνομα απομακρυνθεί από την Ελλάδα την περίοδο της ναζιστικής κατοχής.</w:t>
      </w:r>
      <w:r w:rsidR="002B15E7" w:rsidRPr="00013783">
        <w:rPr>
          <w:rFonts w:ascii="Calibri" w:hAnsi="Calibri" w:cs="Calibri"/>
          <w:color w:val="000000"/>
        </w:rPr>
        <w:t xml:space="preserve"> </w:t>
      </w:r>
    </w:p>
    <w:p w:rsidR="00471B6F" w:rsidRPr="00013783" w:rsidRDefault="00471B6F" w:rsidP="00617A1E">
      <w:pPr>
        <w:spacing w:line="276" w:lineRule="auto"/>
        <w:jc w:val="both"/>
        <w:rPr>
          <w:rFonts w:ascii="Calibri" w:eastAsia="Times New Roman" w:hAnsi="Calibri" w:cs="Calibri"/>
          <w:color w:val="000000"/>
          <w:kern w:val="0"/>
          <w:lang w:eastAsia="el-GR"/>
          <w14:ligatures w14:val="none"/>
        </w:rPr>
      </w:pPr>
      <w:r w:rsidRPr="00013783">
        <w:rPr>
          <w:rFonts w:ascii="Calibri" w:eastAsia="Times New Roman" w:hAnsi="Calibri" w:cs="Calibri"/>
          <w:color w:val="000000"/>
          <w:kern w:val="0"/>
          <w:lang w:eastAsia="el-GR"/>
          <w14:ligatures w14:val="none"/>
        </w:rPr>
        <w:t>Στην τελετή</w:t>
      </w:r>
      <w:r w:rsidR="004E7209" w:rsidRPr="00013783">
        <w:rPr>
          <w:rFonts w:ascii="Calibri" w:eastAsia="Times New Roman" w:hAnsi="Calibri" w:cs="Calibri"/>
          <w:color w:val="000000"/>
          <w:kern w:val="0"/>
          <w:lang w:eastAsia="el-GR"/>
          <w14:ligatures w14:val="none"/>
        </w:rPr>
        <w:t xml:space="preserve"> χθες στο  Μουσείο </w:t>
      </w:r>
      <w:r w:rsidR="004E7209" w:rsidRPr="00013783">
        <w:rPr>
          <w:rFonts w:ascii="Calibri" w:eastAsia="Times New Roman" w:hAnsi="Calibri" w:cs="Calibri"/>
          <w:color w:val="000000"/>
          <w:kern w:val="0"/>
          <w:lang w:val="en-US" w:eastAsia="el-GR"/>
          <w14:ligatures w14:val="none"/>
        </w:rPr>
        <w:t>August </w:t>
      </w:r>
      <w:proofErr w:type="spellStart"/>
      <w:r w:rsidR="004E7209" w:rsidRPr="00013783">
        <w:rPr>
          <w:rFonts w:ascii="Calibri" w:eastAsia="Times New Roman" w:hAnsi="Calibri" w:cs="Calibri"/>
          <w:color w:val="000000"/>
          <w:kern w:val="0"/>
          <w:lang w:val="en-US" w:eastAsia="el-GR"/>
          <w14:ligatures w14:val="none"/>
        </w:rPr>
        <w:t>Kestner</w:t>
      </w:r>
      <w:proofErr w:type="spellEnd"/>
      <w:r w:rsidR="004E7209" w:rsidRPr="00013783">
        <w:rPr>
          <w:rFonts w:ascii="Calibri" w:eastAsia="Times New Roman" w:hAnsi="Calibri" w:cs="Calibri"/>
          <w:color w:val="000000"/>
          <w:kern w:val="0"/>
          <w:lang w:eastAsia="el-GR"/>
          <w14:ligatures w14:val="none"/>
        </w:rPr>
        <w:t>, </w:t>
      </w:r>
      <w:r w:rsidRPr="00013783">
        <w:rPr>
          <w:rFonts w:ascii="Calibri" w:eastAsia="Times New Roman" w:hAnsi="Calibri" w:cs="Calibri"/>
          <w:color w:val="000000"/>
          <w:kern w:val="0"/>
          <w:lang w:eastAsia="el-GR"/>
          <w14:ligatures w14:val="none"/>
        </w:rPr>
        <w:t>σε κλίμα ιδιαίτερης συγκίνησης</w:t>
      </w:r>
      <w:r w:rsidR="00851482" w:rsidRPr="00013783">
        <w:rPr>
          <w:rFonts w:ascii="Calibri" w:eastAsia="Times New Roman" w:hAnsi="Calibri" w:cs="Calibri"/>
          <w:color w:val="000000"/>
          <w:kern w:val="0"/>
          <w:lang w:eastAsia="el-GR"/>
          <w14:ligatures w14:val="none"/>
        </w:rPr>
        <w:t>,</w:t>
      </w:r>
      <w:r w:rsidR="00617A1E">
        <w:rPr>
          <w:rFonts w:ascii="Calibri" w:eastAsia="Times New Roman" w:hAnsi="Calibri" w:cs="Calibri"/>
          <w:color w:val="000000"/>
          <w:kern w:val="0"/>
          <w:lang w:eastAsia="el-GR"/>
          <w14:ligatures w14:val="none"/>
        </w:rPr>
        <w:t xml:space="preserve"> ο Δήμαρχος</w:t>
      </w:r>
      <w:r w:rsidRPr="00013783">
        <w:rPr>
          <w:rFonts w:ascii="Calibri" w:eastAsia="Times New Roman" w:hAnsi="Calibri" w:cs="Calibri"/>
          <w:color w:val="000000"/>
          <w:kern w:val="0"/>
          <w:lang w:eastAsia="el-GR"/>
          <w14:ligatures w14:val="none"/>
        </w:rPr>
        <w:t> </w:t>
      </w:r>
      <w:proofErr w:type="spellStart"/>
      <w:r w:rsidRPr="00013783">
        <w:rPr>
          <w:rFonts w:ascii="Calibri" w:eastAsia="Times New Roman" w:hAnsi="Calibri" w:cs="Calibri"/>
          <w:color w:val="000000"/>
          <w:kern w:val="0"/>
          <w:lang w:val="en-US" w:eastAsia="el-GR"/>
          <w14:ligatures w14:val="none"/>
        </w:rPr>
        <w:t>Belit</w:t>
      </w:r>
      <w:proofErr w:type="spellEnd"/>
      <w:r w:rsidR="00617A1E" w:rsidRPr="00617A1E">
        <w:rPr>
          <w:rFonts w:ascii="Calibri" w:eastAsia="Times New Roman" w:hAnsi="Calibri" w:cs="Calibri"/>
          <w:color w:val="000000"/>
          <w:kern w:val="0"/>
          <w:lang w:eastAsia="el-GR"/>
          <w14:ligatures w14:val="none"/>
        </w:rPr>
        <w:t xml:space="preserve"> </w:t>
      </w:r>
      <w:proofErr w:type="spellStart"/>
      <w:r w:rsidRPr="00013783">
        <w:rPr>
          <w:rFonts w:ascii="Calibri" w:eastAsia="Times New Roman" w:hAnsi="Calibri" w:cs="Calibri"/>
          <w:color w:val="000000"/>
          <w:kern w:val="0"/>
          <w:lang w:val="en-US" w:eastAsia="el-GR"/>
          <w14:ligatures w14:val="none"/>
        </w:rPr>
        <w:t>Onay</w:t>
      </w:r>
      <w:proofErr w:type="spellEnd"/>
      <w:r w:rsidRPr="00013783">
        <w:rPr>
          <w:rFonts w:ascii="Calibri" w:eastAsia="Times New Roman" w:hAnsi="Calibri" w:cs="Calibri"/>
          <w:color w:val="000000"/>
          <w:kern w:val="0"/>
          <w:lang w:val="en-US" w:eastAsia="el-GR"/>
          <w14:ligatures w14:val="none"/>
        </w:rPr>
        <w:t> </w:t>
      </w:r>
      <w:r w:rsidR="00617A1E">
        <w:rPr>
          <w:rFonts w:ascii="Calibri" w:eastAsia="Times New Roman" w:hAnsi="Calibri" w:cs="Calibri"/>
          <w:color w:val="000000"/>
          <w:kern w:val="0"/>
          <w:lang w:eastAsia="el-GR"/>
          <w14:ligatures w14:val="none"/>
        </w:rPr>
        <w:t>παρέδωσε την αρχαιότητα</w:t>
      </w:r>
      <w:r w:rsidRPr="00013783">
        <w:rPr>
          <w:rFonts w:ascii="Calibri" w:eastAsia="Times New Roman" w:hAnsi="Calibri" w:cs="Calibri"/>
          <w:color w:val="000000"/>
          <w:kern w:val="0"/>
          <w:lang w:eastAsia="el-GR"/>
          <w14:ligatures w14:val="none"/>
        </w:rPr>
        <w:t xml:space="preserve"> στον Γενικό Πρόξενο της Ελλάδας στο Αμβούργο Ιωάννη Βικελίδη, παρουσία της Γε</w:t>
      </w:r>
      <w:r w:rsidR="00752462">
        <w:rPr>
          <w:rFonts w:ascii="Calibri" w:eastAsia="Times New Roman" w:hAnsi="Calibri" w:cs="Calibri"/>
          <w:color w:val="000000"/>
          <w:kern w:val="0"/>
          <w:lang w:eastAsia="el-GR"/>
          <w14:ligatures w14:val="none"/>
        </w:rPr>
        <w:t>νικής Διευθύντριας Αρχαιοτήτων</w:t>
      </w:r>
      <w:r w:rsidRPr="00013783">
        <w:rPr>
          <w:rFonts w:ascii="Calibri" w:eastAsia="Times New Roman" w:hAnsi="Calibri" w:cs="Calibri"/>
          <w:color w:val="000000"/>
          <w:kern w:val="0"/>
          <w:lang w:eastAsia="el-GR"/>
          <w14:ligatures w14:val="none"/>
        </w:rPr>
        <w:t xml:space="preserve"> Ολυμπίας Βικάτου, της Προϊσταμένης της Διεύθυνσης Τεκμηρίωσης και Προστασίας Πολιτιστικών Αγαθών Βασιλικής Παπαγεωργίου, της Διευθύντριας του Μουσείου </w:t>
      </w:r>
      <w:r w:rsidRPr="00013783">
        <w:rPr>
          <w:rFonts w:ascii="Calibri" w:eastAsia="Times New Roman" w:hAnsi="Calibri" w:cs="Calibri"/>
          <w:color w:val="000000"/>
          <w:kern w:val="0"/>
          <w:lang w:val="en-US" w:eastAsia="el-GR"/>
          <w14:ligatures w14:val="none"/>
        </w:rPr>
        <w:t>August </w:t>
      </w:r>
      <w:proofErr w:type="spellStart"/>
      <w:r w:rsidRPr="00013783">
        <w:rPr>
          <w:rFonts w:ascii="Calibri" w:eastAsia="Times New Roman" w:hAnsi="Calibri" w:cs="Calibri"/>
          <w:color w:val="000000"/>
          <w:kern w:val="0"/>
          <w:lang w:val="en-US" w:eastAsia="el-GR"/>
          <w14:ligatures w14:val="none"/>
        </w:rPr>
        <w:t>Kestner</w:t>
      </w:r>
      <w:proofErr w:type="spellEnd"/>
      <w:r w:rsidRPr="00013783">
        <w:rPr>
          <w:rFonts w:ascii="Calibri" w:eastAsia="Times New Roman" w:hAnsi="Calibri" w:cs="Calibri"/>
          <w:color w:val="000000"/>
          <w:kern w:val="0"/>
          <w:lang w:eastAsia="el-GR"/>
          <w14:ligatures w14:val="none"/>
        </w:rPr>
        <w:t>  </w:t>
      </w:r>
      <w:r w:rsidRPr="00013783">
        <w:rPr>
          <w:rFonts w:ascii="Calibri" w:eastAsia="Times New Roman" w:hAnsi="Calibri" w:cs="Calibri"/>
          <w:color w:val="000000"/>
          <w:kern w:val="0"/>
          <w:lang w:val="en-US" w:eastAsia="el-GR"/>
          <w14:ligatures w14:val="none"/>
        </w:rPr>
        <w:t>Anne </w:t>
      </w:r>
      <w:proofErr w:type="spellStart"/>
      <w:r w:rsidRPr="00013783">
        <w:rPr>
          <w:rFonts w:ascii="Calibri" w:eastAsia="Times New Roman" w:hAnsi="Calibri" w:cs="Calibri"/>
          <w:color w:val="000000"/>
          <w:kern w:val="0"/>
          <w:lang w:val="en-US" w:eastAsia="el-GR"/>
          <w14:ligatures w14:val="none"/>
        </w:rPr>
        <w:t>Gemeinhardt</w:t>
      </w:r>
      <w:proofErr w:type="spellEnd"/>
      <w:r w:rsidRPr="00013783">
        <w:rPr>
          <w:rFonts w:ascii="Calibri" w:eastAsia="Times New Roman" w:hAnsi="Calibri" w:cs="Calibri"/>
          <w:color w:val="000000"/>
          <w:kern w:val="0"/>
          <w:lang w:eastAsia="el-GR"/>
          <w14:ligatures w14:val="none"/>
        </w:rPr>
        <w:t>, της Διευθύντριας των Συλλογών </w:t>
      </w:r>
      <w:r w:rsidRPr="00013783">
        <w:rPr>
          <w:rFonts w:ascii="Calibri" w:eastAsia="Times New Roman" w:hAnsi="Calibri" w:cs="Calibri"/>
          <w:color w:val="000000"/>
          <w:kern w:val="0"/>
          <w:lang w:val="en-US" w:eastAsia="el-GR"/>
          <w14:ligatures w14:val="none"/>
        </w:rPr>
        <w:t>Anna</w:t>
      </w:r>
      <w:r w:rsidRPr="00013783">
        <w:rPr>
          <w:rFonts w:ascii="Calibri" w:eastAsia="Times New Roman" w:hAnsi="Calibri" w:cs="Calibri"/>
          <w:color w:val="000000"/>
          <w:kern w:val="0"/>
          <w:lang w:eastAsia="el-GR"/>
          <w14:ligatures w14:val="none"/>
        </w:rPr>
        <w:t>- </w:t>
      </w:r>
      <w:r w:rsidRPr="00013783">
        <w:rPr>
          <w:rFonts w:ascii="Calibri" w:eastAsia="Times New Roman" w:hAnsi="Calibri" w:cs="Calibri"/>
          <w:color w:val="000000"/>
          <w:kern w:val="0"/>
          <w:lang w:val="en-US" w:eastAsia="el-GR"/>
          <w14:ligatures w14:val="none"/>
        </w:rPr>
        <w:t>Viola Siebert </w:t>
      </w:r>
      <w:r w:rsidRPr="00013783">
        <w:rPr>
          <w:rFonts w:ascii="Calibri" w:eastAsia="Times New Roman" w:hAnsi="Calibri" w:cs="Calibri"/>
          <w:color w:val="000000"/>
          <w:kern w:val="0"/>
          <w:lang w:eastAsia="el-GR"/>
          <w14:ligatures w14:val="none"/>
        </w:rPr>
        <w:t> και εκπροσώπων της ομογένειας.</w:t>
      </w:r>
    </w:p>
    <w:p w:rsidR="00B44AB0" w:rsidRPr="004E5BC1" w:rsidRDefault="00B44AB0" w:rsidP="00617A1E">
      <w:pPr>
        <w:spacing w:line="276" w:lineRule="auto"/>
        <w:jc w:val="both"/>
        <w:rPr>
          <w:rFonts w:ascii="Palatino Linotype" w:hAnsi="Palatino Linotype"/>
          <w:sz w:val="18"/>
          <w:szCs w:val="18"/>
        </w:rPr>
      </w:pPr>
    </w:p>
    <w:sectPr w:rsidR="00B44AB0" w:rsidRPr="004E5B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6F"/>
    <w:rsid w:val="00013783"/>
    <w:rsid w:val="002A7EB6"/>
    <w:rsid w:val="002B15E7"/>
    <w:rsid w:val="00403339"/>
    <w:rsid w:val="00471B6F"/>
    <w:rsid w:val="004E5BC1"/>
    <w:rsid w:val="004E7209"/>
    <w:rsid w:val="00617A1E"/>
    <w:rsid w:val="00667689"/>
    <w:rsid w:val="00752462"/>
    <w:rsid w:val="00851482"/>
    <w:rsid w:val="00904C64"/>
    <w:rsid w:val="00A85A37"/>
    <w:rsid w:val="00AF28D0"/>
    <w:rsid w:val="00B32D6A"/>
    <w:rsid w:val="00B44AB0"/>
    <w:rsid w:val="00BC3490"/>
    <w:rsid w:val="00DB0E49"/>
    <w:rsid w:val="00EB0D1B"/>
    <w:rsid w:val="00ED61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154A"/>
  <w15:chartTrackingRefBased/>
  <w15:docId w15:val="{BC497002-59B8-AF49-8016-5B26A46D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7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54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03ED505-4713-4AA3-83AB-1F970FB5FD9D}"/>
</file>

<file path=customXml/itemProps2.xml><?xml version="1.0" encoding="utf-8"?>
<ds:datastoreItem xmlns:ds="http://schemas.openxmlformats.org/officeDocument/2006/customXml" ds:itemID="{B02E4308-85C8-4021-BF4B-127CF3D04483}"/>
</file>

<file path=customXml/itemProps3.xml><?xml version="1.0" encoding="utf-8"?>
<ds:datastoreItem xmlns:ds="http://schemas.openxmlformats.org/officeDocument/2006/customXml" ds:itemID="{2F43D90B-A4EE-4E41-B810-CBD7B75060F1}"/>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3100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Επαναπατρισμός πρωτοκορινθιακής οινοχόης από τη γερμανική κατοχή</dc:title>
  <dc:subject/>
  <dc:creator>Microsoft Office User</dc:creator>
  <cp:keywords/>
  <dc:description/>
  <cp:lastModifiedBy>Ελευθερία Πελτέκη</cp:lastModifiedBy>
  <cp:revision>7</cp:revision>
  <dcterms:created xsi:type="dcterms:W3CDTF">2024-04-09T15:41:00Z</dcterms:created>
  <dcterms:modified xsi:type="dcterms:W3CDTF">2024-04-09T15:45:00Z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